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5568006" w:rsidR="00B26598" w:rsidRPr="00F369F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369F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3E7BB0F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B242D8">
        <w:rPr>
          <w:b/>
          <w:u w:val="single"/>
        </w:rPr>
        <w:t>Операционные системы и сети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716FBC4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369FA">
        <w:rPr>
          <w:b/>
          <w:u w:val="single"/>
          <w:lang w:val="en-US"/>
        </w:rPr>
        <w:t>IV</w:t>
      </w:r>
      <w:r w:rsidRPr="009512B5">
        <w:rPr>
          <w:b/>
          <w:u w:val="single"/>
        </w:rPr>
        <w:t xml:space="preserve"> </w:t>
      </w:r>
      <w:bookmarkStart w:id="0" w:name="_GoBack"/>
      <w:bookmarkEnd w:id="0"/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54761C2A" w14:textId="77777777" w:rsidR="00B242D8" w:rsidRDefault="00B242D8" w:rsidP="00B242D8">
      <w:pPr>
        <w:spacing w:line="360" w:lineRule="auto"/>
      </w:pPr>
      <w:r>
        <w:t>1. Аппаратные средства. Важнейшие составляющие компьютера.</w:t>
      </w:r>
    </w:p>
    <w:p w14:paraId="5223622E" w14:textId="77777777" w:rsidR="00B242D8" w:rsidRDefault="00B242D8" w:rsidP="00B242D8">
      <w:pPr>
        <w:spacing w:line="360" w:lineRule="auto"/>
      </w:pPr>
      <w:r>
        <w:t>2. Базовая система ввода\вывода BIOS.</w:t>
      </w:r>
    </w:p>
    <w:p w14:paraId="327A6045" w14:textId="77777777" w:rsidR="00B242D8" w:rsidRDefault="00B242D8" w:rsidP="00B242D8">
      <w:pPr>
        <w:spacing w:line="360" w:lineRule="auto"/>
      </w:pPr>
      <w:r>
        <w:t>3. Программные средства. Иерархия программного обеспечения.</w:t>
      </w:r>
    </w:p>
    <w:p w14:paraId="1BCBFD94" w14:textId="77777777" w:rsidR="00B242D8" w:rsidRDefault="00B242D8" w:rsidP="00B242D8">
      <w:pPr>
        <w:spacing w:line="360" w:lineRule="auto"/>
      </w:pPr>
      <w:r>
        <w:t>4. Блок начальной загрузки.</w:t>
      </w:r>
    </w:p>
    <w:p w14:paraId="7BCBC751" w14:textId="77777777" w:rsidR="00B242D8" w:rsidRDefault="00B242D8" w:rsidP="00B242D8">
      <w:pPr>
        <w:spacing w:line="360" w:lineRule="auto"/>
      </w:pPr>
      <w:r>
        <w:t>5. Модуль расширения базовой системы ввода/вывода.</w:t>
      </w:r>
    </w:p>
    <w:p w14:paraId="53AA633D" w14:textId="77777777" w:rsidR="00B242D8" w:rsidRDefault="00B242D8" w:rsidP="00B242D8">
      <w:pPr>
        <w:spacing w:line="360" w:lineRule="auto"/>
      </w:pPr>
      <w:r>
        <w:t>6. Состояния процесса.</w:t>
      </w:r>
    </w:p>
    <w:p w14:paraId="4AADFBE4" w14:textId="77777777" w:rsidR="00B242D8" w:rsidRDefault="00B242D8" w:rsidP="00B242D8">
      <w:pPr>
        <w:spacing w:line="360" w:lineRule="auto"/>
      </w:pPr>
      <w:r>
        <w:t>7. Однопрограммные вычислительные системы.</w:t>
      </w:r>
    </w:p>
    <w:p w14:paraId="0FA546C7" w14:textId="77777777" w:rsidR="00B242D8" w:rsidRDefault="00B242D8" w:rsidP="00B242D8">
      <w:pPr>
        <w:spacing w:line="360" w:lineRule="auto"/>
      </w:pPr>
      <w:r>
        <w:t>8. Модуль обработки прерываний.</w:t>
      </w:r>
    </w:p>
    <w:p w14:paraId="5298F7D0" w14:textId="77777777" w:rsidR="00B242D8" w:rsidRDefault="00B242D8" w:rsidP="00B242D8">
      <w:pPr>
        <w:spacing w:line="360" w:lineRule="auto"/>
      </w:pPr>
      <w:r>
        <w:t>9. Мультипрограммные вычислительные системы.</w:t>
      </w:r>
    </w:p>
    <w:p w14:paraId="5167D741" w14:textId="77777777" w:rsidR="00B242D8" w:rsidRDefault="00B242D8" w:rsidP="00B242D8">
      <w:pPr>
        <w:spacing w:line="360" w:lineRule="auto"/>
      </w:pPr>
      <w:r>
        <w:t>10. Командный процессор.</w:t>
      </w:r>
    </w:p>
    <w:p w14:paraId="17B9B9A6" w14:textId="77777777" w:rsidR="00B242D8" w:rsidRDefault="00B242D8" w:rsidP="00B242D8">
      <w:pPr>
        <w:spacing w:line="360" w:lineRule="auto"/>
      </w:pPr>
      <w:r>
        <w:t>11. Понятие вычислительной системы. Основные принципы построения ОС.</w:t>
      </w:r>
    </w:p>
    <w:p w14:paraId="4B13D166" w14:textId="77777777" w:rsidR="00B242D8" w:rsidRDefault="00B242D8" w:rsidP="00B242D8">
      <w:pPr>
        <w:spacing w:line="360" w:lineRule="auto"/>
      </w:pPr>
      <w:r>
        <w:t>12. Модуль сжатия данных. Системное окружение. Запуск прикладных программ.</w:t>
      </w:r>
    </w:p>
    <w:p w14:paraId="52550374" w14:textId="77777777" w:rsidR="00B242D8" w:rsidRDefault="00B242D8" w:rsidP="00B242D8">
      <w:pPr>
        <w:spacing w:line="360" w:lineRule="auto"/>
      </w:pPr>
      <w:r>
        <w:t>13. Реализация принципа защиты при построении ОС.</w:t>
      </w:r>
    </w:p>
    <w:p w14:paraId="22726B55" w14:textId="77777777" w:rsidR="00B242D8" w:rsidRDefault="00B242D8" w:rsidP="00B242D8">
      <w:pPr>
        <w:spacing w:line="360" w:lineRule="auto"/>
      </w:pPr>
      <w:r>
        <w:t>14. Файлы конфигурации.</w:t>
      </w:r>
    </w:p>
    <w:p w14:paraId="1A8C6ED4" w14:textId="77777777" w:rsidR="00B242D8" w:rsidRDefault="00B242D8" w:rsidP="00B242D8">
      <w:pPr>
        <w:spacing w:line="360" w:lineRule="auto"/>
      </w:pPr>
      <w:r>
        <w:t>15. Понятие вычислительного процесса. Состояния вычислительного процесса.</w:t>
      </w:r>
    </w:p>
    <w:p w14:paraId="1884716B" w14:textId="77777777" w:rsidR="00B242D8" w:rsidRDefault="00B242D8" w:rsidP="00B242D8">
      <w:pPr>
        <w:spacing w:line="360" w:lineRule="auto"/>
      </w:pPr>
      <w:r>
        <w:t>16. Управление памятью.</w:t>
      </w:r>
    </w:p>
    <w:p w14:paraId="2BFFC467" w14:textId="77777777" w:rsidR="00B242D8" w:rsidRDefault="00B242D8" w:rsidP="00B242D8">
      <w:pPr>
        <w:spacing w:line="360" w:lineRule="auto"/>
      </w:pPr>
      <w:r>
        <w:t>17. Свойства и классификация вычислительных процессов.</w:t>
      </w:r>
    </w:p>
    <w:p w14:paraId="0E1E758B" w14:textId="77777777" w:rsidR="00B242D8" w:rsidRDefault="00B242D8" w:rsidP="00B242D8">
      <w:pPr>
        <w:spacing w:line="360" w:lineRule="auto"/>
      </w:pPr>
      <w:r>
        <w:t xml:space="preserve">18. Расширенная память. Дополнительная память. Верхняя память </w:t>
      </w:r>
    </w:p>
    <w:p w14:paraId="41900BF8" w14:textId="77777777" w:rsidR="00B242D8" w:rsidRDefault="00B242D8" w:rsidP="00B242D8">
      <w:pPr>
        <w:spacing w:line="360" w:lineRule="auto"/>
      </w:pPr>
      <w:r>
        <w:t>19. Ресурс. Свойства и классификация вычислительных ресурсов.</w:t>
      </w:r>
    </w:p>
    <w:p w14:paraId="4E2804F5" w14:textId="77777777" w:rsidR="00B242D8" w:rsidRDefault="00B242D8" w:rsidP="00B242D8">
      <w:pPr>
        <w:spacing w:line="360" w:lineRule="auto"/>
      </w:pPr>
      <w:r>
        <w:t>20. Файловая структура диска.</w:t>
      </w:r>
    </w:p>
    <w:p w14:paraId="7052F900" w14:textId="77777777" w:rsidR="00B242D8" w:rsidRDefault="00B242D8" w:rsidP="00B242D8">
      <w:pPr>
        <w:spacing w:line="360" w:lineRule="auto"/>
      </w:pPr>
      <w:r>
        <w:t>21. Средства распределения ресурсов.</w:t>
      </w:r>
    </w:p>
    <w:p w14:paraId="3A277893" w14:textId="77777777" w:rsidR="00B242D8" w:rsidRDefault="00B242D8" w:rsidP="00B242D8">
      <w:pPr>
        <w:spacing w:line="360" w:lineRule="auto"/>
      </w:pPr>
      <w:r>
        <w:t>22. FAT-таблица.</w:t>
      </w:r>
    </w:p>
    <w:p w14:paraId="174977BF" w14:textId="77777777" w:rsidR="00B242D8" w:rsidRDefault="00B242D8" w:rsidP="00B242D8">
      <w:pPr>
        <w:spacing w:line="360" w:lineRule="auto"/>
      </w:pPr>
      <w:r>
        <w:t>23. Схемы распределения ресурсов.</w:t>
      </w:r>
    </w:p>
    <w:p w14:paraId="788393C7" w14:textId="77777777" w:rsidR="00B242D8" w:rsidRDefault="00B242D8" w:rsidP="00B242D8">
      <w:pPr>
        <w:spacing w:line="360" w:lineRule="auto"/>
      </w:pPr>
      <w:r>
        <w:t>24. Каталоги. Подкаталоги. Дерево.</w:t>
      </w:r>
    </w:p>
    <w:p w14:paraId="6AC93EBD" w14:textId="77777777" w:rsidR="00B242D8" w:rsidRDefault="00B242D8" w:rsidP="00B242D8">
      <w:pPr>
        <w:spacing w:line="360" w:lineRule="auto"/>
      </w:pPr>
      <w:r>
        <w:t>25. Система распределения оперативной памяти.</w:t>
      </w:r>
    </w:p>
    <w:p w14:paraId="4578C5D5" w14:textId="77777777" w:rsidR="00B242D8" w:rsidRDefault="00B242D8" w:rsidP="00B242D8">
      <w:pPr>
        <w:spacing w:line="360" w:lineRule="auto"/>
      </w:pPr>
      <w:r>
        <w:t>26. Команды пакетных файлов.</w:t>
      </w:r>
    </w:p>
    <w:p w14:paraId="454A48E1" w14:textId="77777777" w:rsidR="00B242D8" w:rsidRDefault="00B242D8" w:rsidP="00B242D8">
      <w:pPr>
        <w:spacing w:line="360" w:lineRule="auto"/>
      </w:pPr>
      <w:r>
        <w:t>27. Подсистема управления вводом\выводом.</w:t>
      </w:r>
    </w:p>
    <w:p w14:paraId="4DDACB09" w14:textId="77777777" w:rsidR="00B242D8" w:rsidRDefault="00B242D8" w:rsidP="00B242D8">
      <w:pPr>
        <w:spacing w:line="360" w:lineRule="auto"/>
      </w:pPr>
      <w:r>
        <w:lastRenderedPageBreak/>
        <w:t xml:space="preserve">28. Директивы конфигурационных файлов  </w:t>
      </w:r>
    </w:p>
    <w:p w14:paraId="5DABF64E" w14:textId="77777777" w:rsidR="00B242D8" w:rsidRDefault="00B242D8" w:rsidP="00B242D8">
      <w:pPr>
        <w:spacing w:line="360" w:lineRule="auto"/>
      </w:pPr>
      <w:r>
        <w:t>29. Система управления данными.</w:t>
      </w:r>
    </w:p>
    <w:p w14:paraId="2914E69A" w14:textId="77777777" w:rsidR="00B242D8" w:rsidRDefault="00B242D8" w:rsidP="00B242D8">
      <w:pPr>
        <w:spacing w:line="360" w:lineRule="auto"/>
      </w:pPr>
      <w:r>
        <w:t>30. Драйверы ОС.</w:t>
      </w:r>
    </w:p>
    <w:p w14:paraId="21DF7ABD" w14:textId="77777777" w:rsidR="00B242D8" w:rsidRDefault="00B242D8" w:rsidP="00B242D8">
      <w:pPr>
        <w:spacing w:line="360" w:lineRule="auto"/>
      </w:pPr>
      <w:r>
        <w:t>31. Особенности построения файловых систем.</w:t>
      </w:r>
    </w:p>
    <w:p w14:paraId="15746181" w14:textId="77777777" w:rsidR="00B242D8" w:rsidRDefault="00B242D8" w:rsidP="00B242D8">
      <w:pPr>
        <w:spacing w:line="360" w:lineRule="auto"/>
      </w:pPr>
      <w:r>
        <w:t>32. Командный режим.</w:t>
      </w:r>
    </w:p>
    <w:p w14:paraId="2CCD5839" w14:textId="77777777" w:rsidR="00B242D8" w:rsidRDefault="00B242D8" w:rsidP="00B242D8">
      <w:pPr>
        <w:spacing w:line="360" w:lineRule="auto"/>
      </w:pPr>
      <w:r>
        <w:t>33. Виртуальная память.</w:t>
      </w:r>
    </w:p>
    <w:p w14:paraId="5CBE4BB0" w14:textId="77777777" w:rsidR="00B242D8" w:rsidRDefault="00B242D8" w:rsidP="00B242D8">
      <w:pPr>
        <w:spacing w:line="360" w:lineRule="auto"/>
      </w:pPr>
      <w:r>
        <w:t>34. Утилиты ОС.</w:t>
      </w:r>
    </w:p>
    <w:p w14:paraId="0B6A75A2" w14:textId="77777777" w:rsidR="00B242D8" w:rsidRDefault="00B242D8" w:rsidP="00B242D8">
      <w:pPr>
        <w:spacing w:line="360" w:lineRule="auto"/>
      </w:pPr>
      <w:r>
        <w:t>35. Многоуровневая организация памяти.</w:t>
      </w:r>
    </w:p>
    <w:p w14:paraId="0E2F8166" w14:textId="77777777" w:rsidR="00B242D8" w:rsidRDefault="00B242D8" w:rsidP="00B242D8">
      <w:pPr>
        <w:spacing w:line="360" w:lineRule="auto"/>
      </w:pPr>
      <w:r>
        <w:t>36. Архиваторы.</w:t>
      </w:r>
    </w:p>
    <w:p w14:paraId="4F83ECB6" w14:textId="77777777" w:rsidR="00B242D8" w:rsidRDefault="00B242D8" w:rsidP="00B242D8">
      <w:pPr>
        <w:spacing w:line="360" w:lineRule="auto"/>
      </w:pPr>
      <w:r>
        <w:t>37. Структура LINUX.</w:t>
      </w:r>
    </w:p>
    <w:p w14:paraId="131CE6F9" w14:textId="77777777" w:rsidR="00B242D8" w:rsidRDefault="00B242D8" w:rsidP="00B242D8">
      <w:pPr>
        <w:spacing w:line="360" w:lineRule="auto"/>
      </w:pPr>
      <w:r>
        <w:t>38.Оболочки LINUX.</w:t>
      </w:r>
    </w:p>
    <w:p w14:paraId="56D5A4AA" w14:textId="77777777" w:rsidR="00B242D8" w:rsidRDefault="00B242D8" w:rsidP="00B242D8">
      <w:pPr>
        <w:spacing w:line="360" w:lineRule="auto"/>
      </w:pPr>
      <w:r>
        <w:t>39. Файловые системы UNIX.</w:t>
      </w:r>
    </w:p>
    <w:p w14:paraId="5D1AEF2A" w14:textId="77777777" w:rsidR="00B242D8" w:rsidRDefault="00B242D8" w:rsidP="00B242D8">
      <w:pPr>
        <w:spacing w:line="360" w:lineRule="auto"/>
      </w:pPr>
      <w:r>
        <w:t>40. Конфигурирование UNIX.</w:t>
      </w:r>
    </w:p>
    <w:p w14:paraId="6D55FD31" w14:textId="77777777" w:rsidR="00B242D8" w:rsidRDefault="00B242D8" w:rsidP="00B242D8">
      <w:pPr>
        <w:spacing w:line="360" w:lineRule="auto"/>
      </w:pPr>
      <w:r>
        <w:t>41. Запуск приложений в OC LINUX.</w:t>
      </w:r>
    </w:p>
    <w:p w14:paraId="16DF1FF6" w14:textId="77777777" w:rsidR="00B242D8" w:rsidRDefault="00B242D8" w:rsidP="00B242D8">
      <w:pPr>
        <w:spacing w:line="360" w:lineRule="auto"/>
      </w:pPr>
      <w:r>
        <w:t>42. Сетевые возможности LINUX.</w:t>
      </w:r>
    </w:p>
    <w:p w14:paraId="08D9EE39" w14:textId="77777777" w:rsidR="00B242D8" w:rsidRDefault="00B242D8" w:rsidP="00B242D8">
      <w:pPr>
        <w:spacing w:line="360" w:lineRule="auto"/>
      </w:pPr>
      <w:r>
        <w:t>43. Магистрально-модульная архитектура ПК.</w:t>
      </w:r>
    </w:p>
    <w:p w14:paraId="2B94A99F" w14:textId="77777777" w:rsidR="00B242D8" w:rsidRDefault="00B242D8" w:rsidP="00B242D8">
      <w:pPr>
        <w:spacing w:line="360" w:lineRule="auto"/>
      </w:pPr>
      <w:r>
        <w:t>44. Управление прерываниями.</w:t>
      </w:r>
    </w:p>
    <w:p w14:paraId="013BF2FC" w14:textId="77777777" w:rsidR="00B242D8" w:rsidRDefault="00B242D8" w:rsidP="00B242D8">
      <w:pPr>
        <w:spacing w:line="360" w:lineRule="auto"/>
      </w:pPr>
      <w:r>
        <w:t>45. Ассоциативная память (кэширование),</w:t>
      </w:r>
    </w:p>
    <w:p w14:paraId="73E56631" w14:textId="77777777" w:rsidR="00B242D8" w:rsidRDefault="00B242D8" w:rsidP="00B242D8">
      <w:pPr>
        <w:spacing w:line="360" w:lineRule="auto"/>
      </w:pPr>
      <w:r>
        <w:t xml:space="preserve">46. Защита памяти, аппаратная защита памяти. </w:t>
      </w:r>
    </w:p>
    <w:p w14:paraId="428E4BEE" w14:textId="77777777" w:rsidR="00B242D8" w:rsidRDefault="00B242D8" w:rsidP="00B242D8">
      <w:pPr>
        <w:spacing w:line="360" w:lineRule="auto"/>
      </w:pPr>
      <w:r>
        <w:t xml:space="preserve">47. Операционная система для мобильных устройств </w:t>
      </w:r>
      <w:proofErr w:type="spellStart"/>
      <w:r>
        <w:t>Windows</w:t>
      </w:r>
      <w:proofErr w:type="spellEnd"/>
      <w:r>
        <w:t xml:space="preserve"> </w:t>
      </w:r>
      <w:proofErr w:type="spellStart"/>
      <w:r>
        <w:t>Mobile</w:t>
      </w:r>
      <w:proofErr w:type="spellEnd"/>
      <w:r>
        <w:t>.</w:t>
      </w:r>
    </w:p>
    <w:p w14:paraId="6803BEA7" w14:textId="77777777" w:rsidR="00B242D8" w:rsidRDefault="00B242D8" w:rsidP="00B242D8">
      <w:pPr>
        <w:spacing w:line="360" w:lineRule="auto"/>
      </w:pPr>
      <w:r>
        <w:t xml:space="preserve">48. Ядро </w:t>
      </w:r>
      <w:proofErr w:type="spellStart"/>
      <w:r>
        <w:t>Linux</w:t>
      </w:r>
      <w:proofErr w:type="spellEnd"/>
      <w:r>
        <w:t>;</w:t>
      </w:r>
    </w:p>
    <w:p w14:paraId="72B5FAA9" w14:textId="77777777" w:rsidR="00B242D8" w:rsidRDefault="00B242D8" w:rsidP="00B242D8">
      <w:pPr>
        <w:spacing w:line="360" w:lineRule="auto"/>
      </w:pPr>
      <w:r>
        <w:t xml:space="preserve">49. Диалекты </w:t>
      </w:r>
      <w:proofErr w:type="spellStart"/>
      <w:r>
        <w:t>Linux</w:t>
      </w:r>
      <w:proofErr w:type="spellEnd"/>
      <w:r>
        <w:t>.</w:t>
      </w:r>
    </w:p>
    <w:p w14:paraId="4A5E181C" w14:textId="77777777" w:rsidR="00B242D8" w:rsidRDefault="00B242D8" w:rsidP="00B242D8">
      <w:pPr>
        <w:spacing w:line="360" w:lineRule="auto"/>
      </w:pPr>
      <w:r>
        <w:t xml:space="preserve">50. Принципы проектирования </w:t>
      </w:r>
      <w:proofErr w:type="spellStart"/>
      <w:r>
        <w:t>Linux</w:t>
      </w:r>
      <w:proofErr w:type="spellEnd"/>
      <w:r>
        <w:t>.</w:t>
      </w:r>
    </w:p>
    <w:p w14:paraId="16CFC79C" w14:textId="77777777" w:rsidR="00B242D8" w:rsidRDefault="00B242D8" w:rsidP="00B242D8">
      <w:pPr>
        <w:spacing w:line="360" w:lineRule="auto"/>
      </w:pPr>
      <w:r>
        <w:t xml:space="preserve">51. </w:t>
      </w:r>
      <w:proofErr w:type="spellStart"/>
      <w:r>
        <w:t>Linux</w:t>
      </w:r>
      <w:proofErr w:type="spellEnd"/>
      <w:r>
        <w:t xml:space="preserve"> как серверная ОС.</w:t>
      </w:r>
    </w:p>
    <w:p w14:paraId="3C29728E" w14:textId="77777777" w:rsidR="00B242D8" w:rsidRDefault="00B242D8" w:rsidP="00B242D8">
      <w:pPr>
        <w:spacing w:line="360" w:lineRule="auto"/>
      </w:pPr>
      <w:r>
        <w:t xml:space="preserve">52. Компоненты </w:t>
      </w:r>
      <w:proofErr w:type="spellStart"/>
      <w:r>
        <w:t>Linux</w:t>
      </w:r>
      <w:proofErr w:type="spellEnd"/>
      <w:r>
        <w:t>.</w:t>
      </w:r>
    </w:p>
    <w:p w14:paraId="1D1C84FC" w14:textId="77777777" w:rsidR="00B242D8" w:rsidRDefault="00B242D8" w:rsidP="00B242D8">
      <w:pPr>
        <w:spacing w:line="360" w:lineRule="auto"/>
      </w:pPr>
      <w:r>
        <w:t>53. Управление процессами.</w:t>
      </w:r>
    </w:p>
    <w:p w14:paraId="6A267164" w14:textId="77777777" w:rsidR="00B242D8" w:rsidRDefault="00B242D8" w:rsidP="00B242D8">
      <w:pPr>
        <w:spacing w:line="360" w:lineRule="auto"/>
      </w:pPr>
      <w:r>
        <w:t xml:space="preserve">54. </w:t>
      </w:r>
      <w:proofErr w:type="spellStart"/>
      <w:r>
        <w:t>Linux</w:t>
      </w:r>
      <w:proofErr w:type="spellEnd"/>
      <w:r>
        <w:t xml:space="preserve"> и GNU-проекты.</w:t>
      </w:r>
    </w:p>
    <w:p w14:paraId="5FD8EBDB" w14:textId="77777777" w:rsidR="00B242D8" w:rsidRDefault="00B242D8" w:rsidP="00B242D8">
      <w:pPr>
        <w:spacing w:line="360" w:lineRule="auto"/>
      </w:pPr>
      <w:r>
        <w:t xml:space="preserve">55. Архитектура </w:t>
      </w:r>
      <w:proofErr w:type="spellStart"/>
      <w:r>
        <w:t>Linux</w:t>
      </w:r>
      <w:proofErr w:type="spellEnd"/>
      <w:r>
        <w:t>.</w:t>
      </w:r>
    </w:p>
    <w:p w14:paraId="1FDD2B4B" w14:textId="77777777" w:rsidR="00B242D8" w:rsidRDefault="00B242D8" w:rsidP="00B242D8">
      <w:pPr>
        <w:spacing w:line="360" w:lineRule="auto"/>
      </w:pPr>
      <w:r>
        <w:t>56. Динамически подгружаемые модули ядра.</w:t>
      </w:r>
    </w:p>
    <w:p w14:paraId="02D2A3F5" w14:textId="77777777" w:rsidR="00B242D8" w:rsidRDefault="00B242D8" w:rsidP="00B242D8">
      <w:pPr>
        <w:spacing w:line="360" w:lineRule="auto"/>
      </w:pPr>
      <w:r>
        <w:t>57. Виртуальные файловые системы (VFS).</w:t>
      </w:r>
    </w:p>
    <w:p w14:paraId="65E89AF5" w14:textId="77777777" w:rsidR="00B242D8" w:rsidRDefault="00B242D8" w:rsidP="00B242D8">
      <w:pPr>
        <w:spacing w:line="360" w:lineRule="auto"/>
      </w:pPr>
      <w:r>
        <w:t>58. Сетевая файловая система NFS.</w:t>
      </w:r>
    </w:p>
    <w:p w14:paraId="278DA89C" w14:textId="77777777" w:rsidR="00B242D8" w:rsidRDefault="00B242D8" w:rsidP="00B242D8">
      <w:pPr>
        <w:spacing w:line="360" w:lineRule="auto"/>
      </w:pPr>
      <w:r>
        <w:t>59. Цикл выполнения задания в ОС, чередование вычислений и ввода вывода.</w:t>
      </w:r>
    </w:p>
    <w:p w14:paraId="70C907A7" w14:textId="008A3FF8" w:rsidR="00A035FB" w:rsidRPr="007C31AD" w:rsidRDefault="00B242D8" w:rsidP="00B242D8">
      <w:pPr>
        <w:spacing w:line="360" w:lineRule="auto"/>
      </w:pPr>
      <w:r>
        <w:t>60. Реализация файлов с помощью FAT (</w:t>
      </w:r>
      <w:proofErr w:type="spellStart"/>
      <w:r>
        <w:t>Windows</w:t>
      </w:r>
      <w:proofErr w:type="spellEnd"/>
      <w:r>
        <w:t>) и индексных блоков (UNIX);</w:t>
      </w: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17ECE"/>
    <w:rsid w:val="00364B28"/>
    <w:rsid w:val="00570DE0"/>
    <w:rsid w:val="006C0DBE"/>
    <w:rsid w:val="007C31AD"/>
    <w:rsid w:val="00A035FB"/>
    <w:rsid w:val="00B242D8"/>
    <w:rsid w:val="00B26598"/>
    <w:rsid w:val="00BA60C9"/>
    <w:rsid w:val="00F3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2022-08-03T12:05:00Z</dcterms:modified>
</cp:coreProperties>
</file>